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54D" w:rsidRDefault="0065754D" w:rsidP="0065754D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>«БЕКІТІЛДІ»</w:t>
      </w:r>
    </w:p>
    <w:p w:rsidR="0065754D" w:rsidRDefault="0065754D" w:rsidP="0065754D">
      <w:pPr>
        <w:jc w:val="right"/>
        <w:rPr>
          <w:lang w:val="kk-KZ"/>
        </w:rPr>
      </w:pPr>
      <w:r>
        <w:rPr>
          <w:b/>
          <w:lang w:val="kk-KZ"/>
        </w:rPr>
        <w:t>Биология     және    биотехнология</w:t>
      </w:r>
    </w:p>
    <w:p w:rsidR="0065754D" w:rsidRDefault="0065754D" w:rsidP="0065754D">
      <w:pPr>
        <w:jc w:val="right"/>
        <w:rPr>
          <w:b/>
          <w:lang w:val="kk-KZ"/>
        </w:rPr>
      </w:pPr>
      <w:r>
        <w:rPr>
          <w:b/>
          <w:lang w:val="kk-KZ"/>
        </w:rPr>
        <w:t>факультет деканы ______Заядан  Б.К.</w:t>
      </w:r>
    </w:p>
    <w:p w:rsidR="0065754D" w:rsidRDefault="0065754D" w:rsidP="0065754D">
      <w:pPr>
        <w:jc w:val="right"/>
        <w:rPr>
          <w:b/>
          <w:i/>
          <w:lang w:val="kk-KZ"/>
        </w:rPr>
      </w:pPr>
      <w:r>
        <w:rPr>
          <w:b/>
          <w:lang w:val="kk-KZ"/>
        </w:rPr>
        <w:t>« _______» ___________  201</w:t>
      </w:r>
      <w:r w:rsidR="00790476">
        <w:rPr>
          <w:b/>
          <w:lang w:val="en-US"/>
        </w:rPr>
        <w:t>9</w:t>
      </w:r>
      <w:r>
        <w:rPr>
          <w:b/>
          <w:lang w:val="kk-KZ"/>
        </w:rPr>
        <w:t xml:space="preserve"> ж.</w:t>
      </w:r>
      <w:r>
        <w:rPr>
          <w:b/>
          <w:i/>
          <w:lang w:val="kk-KZ"/>
        </w:rPr>
        <w:t xml:space="preserve"> </w:t>
      </w:r>
    </w:p>
    <w:p w:rsidR="0065754D" w:rsidRDefault="0065754D" w:rsidP="0065754D">
      <w:pPr>
        <w:jc w:val="center"/>
        <w:rPr>
          <w:b/>
          <w:i/>
          <w:lang w:val="kk-KZ"/>
        </w:rPr>
      </w:pPr>
    </w:p>
    <w:p w:rsidR="0065754D" w:rsidRDefault="0065754D" w:rsidP="0065754D">
      <w:pPr>
        <w:jc w:val="center"/>
        <w:rPr>
          <w:lang w:val="kk-KZ"/>
        </w:rPr>
      </w:pPr>
      <w:r>
        <w:rPr>
          <w:b/>
          <w:lang w:val="kk-KZ"/>
        </w:rPr>
        <w:t>«</w:t>
      </w:r>
      <w:r w:rsidR="00F2519B">
        <w:rPr>
          <w:b/>
          <w:lang w:val="kk-KZ"/>
        </w:rPr>
        <w:t>Өсімдіктер систематикасы</w:t>
      </w:r>
      <w:r>
        <w:rPr>
          <w:b/>
          <w:lang w:val="kk-KZ"/>
        </w:rPr>
        <w:t xml:space="preserve">» </w:t>
      </w:r>
      <w:r>
        <w:rPr>
          <w:lang w:val="kk-KZ"/>
        </w:rPr>
        <w:t>пәні бойынша емтихан сұрақтары</w:t>
      </w:r>
    </w:p>
    <w:p w:rsidR="0065754D" w:rsidRDefault="0065754D" w:rsidP="0065754D">
      <w:pPr>
        <w:jc w:val="center"/>
        <w:rPr>
          <w:lang w:val="kk-KZ"/>
        </w:rPr>
      </w:pPr>
      <w:r>
        <w:rPr>
          <w:lang w:val="kk-KZ"/>
        </w:rPr>
        <w:t>М</w:t>
      </w:r>
      <w:r w:rsidR="00F2519B">
        <w:rPr>
          <w:lang w:val="kk-KZ"/>
        </w:rPr>
        <w:t>амандық - «5B11300 –</w:t>
      </w:r>
      <w:r>
        <w:rPr>
          <w:lang w:val="kk-KZ"/>
        </w:rPr>
        <w:t xml:space="preserve"> Биология</w:t>
      </w:r>
      <w:r w:rsidR="00F2519B">
        <w:rPr>
          <w:lang w:val="kk-KZ"/>
        </w:rPr>
        <w:t xml:space="preserve"> педагогика</w:t>
      </w:r>
      <w:r>
        <w:rPr>
          <w:lang w:val="kk-KZ"/>
        </w:rPr>
        <w:t xml:space="preserve">» </w:t>
      </w:r>
    </w:p>
    <w:p w:rsidR="0065754D" w:rsidRDefault="00F2519B" w:rsidP="0065754D">
      <w:pPr>
        <w:jc w:val="center"/>
        <w:rPr>
          <w:b/>
          <w:lang w:val="kk-KZ"/>
        </w:rPr>
      </w:pPr>
      <w:r>
        <w:rPr>
          <w:lang w:val="kk-KZ"/>
        </w:rPr>
        <w:t xml:space="preserve">2 курс, қазақ бөлім, көктемгі </w:t>
      </w:r>
      <w:r w:rsidR="0065754D">
        <w:rPr>
          <w:lang w:val="kk-KZ"/>
        </w:rPr>
        <w:t xml:space="preserve">семестр, кредит саны - 3 </w:t>
      </w:r>
    </w:p>
    <w:p w:rsidR="0065754D" w:rsidRDefault="0065754D" w:rsidP="0065754D">
      <w:pPr>
        <w:jc w:val="center"/>
        <w:rPr>
          <w:b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003"/>
        <w:gridCol w:w="811"/>
      </w:tblGrid>
      <w:tr w:rsidR="0065754D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№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Сұрақтар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Блок</w:t>
            </w:r>
          </w:p>
        </w:tc>
      </w:tr>
      <w:tr w:rsidR="0065754D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CF4CF4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Улотриксті балдырлар класына сипаттама беріңдер.</w:t>
            </w:r>
            <w:r w:rsidR="006A10B9">
              <w:rPr>
                <w:rFonts w:eastAsia="Calibri"/>
                <w:lang w:val="kk-KZ" w:eastAsia="en-US"/>
              </w:rPr>
              <w:t xml:space="preserve"> </w:t>
            </w:r>
            <w:r>
              <w:rPr>
                <w:rFonts w:eastAsia="Calibri"/>
                <w:lang w:val="kk-KZ" w:eastAsia="en-US"/>
              </w:rPr>
              <w:t>Талломның құрылысына және көбею жолдарына,</w:t>
            </w:r>
            <w:r w:rsidR="006A10B9">
              <w:rPr>
                <w:rFonts w:eastAsia="Calibri"/>
                <w:lang w:val="kk-KZ" w:eastAsia="en-US"/>
              </w:rPr>
              <w:t xml:space="preserve"> </w:t>
            </w:r>
            <w:r>
              <w:rPr>
                <w:rFonts w:eastAsia="Calibri"/>
                <w:lang w:val="kk-KZ" w:eastAsia="en-US"/>
              </w:rPr>
              <w:t>ұрпақ алмасуына тоқталындар.</w:t>
            </w:r>
            <w:r w:rsidR="006A10B9">
              <w:rPr>
                <w:rFonts w:eastAsia="Calibri"/>
                <w:lang w:val="kk-KZ" w:eastAsia="en-US"/>
              </w:rPr>
              <w:t xml:space="preserve"> </w:t>
            </w:r>
            <w:r>
              <w:rPr>
                <w:rFonts w:eastAsia="Calibri"/>
                <w:lang w:val="kk-KZ" w:eastAsia="en-US"/>
              </w:rPr>
              <w:t>Негізгі өкілдерін атап көрсетіндер.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1</w:t>
            </w:r>
          </w:p>
        </w:tc>
      </w:tr>
      <w:tr w:rsidR="0065754D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CF4CF4" w:rsidP="00CF4CF4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Қоңыр балдырлар бөліміне сипаттама беріңдер.</w:t>
            </w:r>
            <w:r w:rsidR="006A10B9">
              <w:rPr>
                <w:rFonts w:eastAsia="Calibri"/>
                <w:lang w:val="kk-KZ" w:eastAsia="en-US"/>
              </w:rPr>
              <w:t xml:space="preserve"> </w:t>
            </w:r>
            <w:r>
              <w:rPr>
                <w:rFonts w:eastAsia="Calibri"/>
                <w:lang w:val="kk-KZ" w:eastAsia="en-US"/>
              </w:rPr>
              <w:t>Классификатциясына, көбею жолдарына тоқталыңдар.</w:t>
            </w:r>
            <w:r w:rsidR="006A10B9">
              <w:rPr>
                <w:rFonts w:eastAsia="Calibri"/>
                <w:lang w:val="kk-KZ" w:eastAsia="en-US"/>
              </w:rPr>
              <w:t xml:space="preserve"> </w:t>
            </w:r>
            <w:r>
              <w:rPr>
                <w:rFonts w:eastAsia="Calibri"/>
                <w:lang w:val="kk-KZ" w:eastAsia="en-US"/>
              </w:rPr>
              <w:t>Негізгі өкілдерін атап көрсетіндер.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val="kk-KZ" w:eastAsia="en-US"/>
              </w:rPr>
              <w:t>1</w:t>
            </w:r>
          </w:p>
        </w:tc>
      </w:tr>
      <w:tr w:rsidR="0065754D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CF4CF4" w:rsidP="00CF4CF4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Қызыл  балдырлар бөліміне сипаттама беріңдер.</w:t>
            </w:r>
            <w:r w:rsidR="006A10B9">
              <w:rPr>
                <w:rFonts w:eastAsia="Calibri"/>
                <w:lang w:val="kk-KZ" w:eastAsia="en-US"/>
              </w:rPr>
              <w:t xml:space="preserve"> </w:t>
            </w:r>
            <w:r>
              <w:rPr>
                <w:rFonts w:eastAsia="Calibri"/>
                <w:lang w:val="kk-KZ" w:eastAsia="en-US"/>
              </w:rPr>
              <w:t>Классификатциясына, көбею жолдарына тоқталыңдар.</w:t>
            </w:r>
            <w:r w:rsidR="006A10B9">
              <w:rPr>
                <w:rFonts w:eastAsia="Calibri"/>
                <w:lang w:val="kk-KZ" w:eastAsia="en-US"/>
              </w:rPr>
              <w:t xml:space="preserve"> </w:t>
            </w:r>
            <w:r>
              <w:rPr>
                <w:rFonts w:eastAsia="Calibri"/>
                <w:lang w:val="kk-KZ" w:eastAsia="en-US"/>
              </w:rPr>
              <w:t>Негізгі өкілдерін атап көрсетіндер.</w:t>
            </w:r>
            <w:r w:rsidR="0065754D">
              <w:rPr>
                <w:rFonts w:eastAsia="Calibri"/>
                <w:lang w:val="kk-KZ" w:eastAsia="en-US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val="kk-KZ" w:eastAsia="en-US"/>
              </w:rPr>
              <w:t>1</w:t>
            </w:r>
          </w:p>
        </w:tc>
      </w:tr>
      <w:tr w:rsidR="0065754D" w:rsidRPr="00CF4CF4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CF4CF4" w:rsidP="00CF4CF4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Аскомицеттер класына сипаттама беріңдер. Қалтаның түзілуіне, классификатциясына, көбею жолдарына тоқталыңдар.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Pr="00CF4CF4" w:rsidRDefault="0065754D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1</w:t>
            </w:r>
          </w:p>
        </w:tc>
      </w:tr>
      <w:tr w:rsidR="0065754D" w:rsidRPr="00CF4CF4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0D0988" w:rsidP="000D0988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Б</w:t>
            </w:r>
            <w:r w:rsidR="00CF4CF4">
              <w:rPr>
                <w:rFonts w:eastAsia="Calibri"/>
                <w:lang w:val="kk-KZ" w:eastAsia="en-US"/>
              </w:rPr>
              <w:t xml:space="preserve">азидомицидтер класына сипаттама беріңдер. </w:t>
            </w:r>
            <w:r>
              <w:rPr>
                <w:rFonts w:eastAsia="Calibri"/>
                <w:lang w:val="kk-KZ" w:eastAsia="en-US"/>
              </w:rPr>
              <w:t>Базидийдің</w:t>
            </w:r>
            <w:r w:rsidR="00CF4CF4">
              <w:rPr>
                <w:rFonts w:eastAsia="Calibri"/>
                <w:lang w:val="kk-KZ" w:eastAsia="en-US"/>
              </w:rPr>
              <w:t xml:space="preserve"> түзілуіне, кла</w:t>
            </w:r>
            <w:r>
              <w:rPr>
                <w:rFonts w:eastAsia="Calibri"/>
                <w:lang w:val="kk-KZ" w:eastAsia="en-US"/>
              </w:rPr>
              <w:t>ссификатциясына, даму циклына</w:t>
            </w:r>
            <w:r w:rsidR="00CF4CF4">
              <w:rPr>
                <w:rFonts w:eastAsia="Calibri"/>
                <w:lang w:val="kk-KZ" w:eastAsia="en-US"/>
              </w:rPr>
              <w:t xml:space="preserve"> тоқталыңдар.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Pr="00CF4CF4" w:rsidRDefault="0065754D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1</w:t>
            </w:r>
          </w:p>
        </w:tc>
      </w:tr>
      <w:tr w:rsidR="0065754D" w:rsidRPr="00CF4CF4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6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0D0988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Тат саңырауқұлақтар қатарына сипаттама беріңдер. Бидайдың сызықты татының даму цикылына және спора түзу формаларына тоқталыңдар. Олармен күресудің жолдарын көрсетіндер.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1</w:t>
            </w:r>
          </w:p>
        </w:tc>
      </w:tr>
      <w:tr w:rsidR="0065754D" w:rsidRPr="00CF4CF4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7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E8445D" w:rsidP="00E8445D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Қаркүйе  қатарына сипаттама беріңдер. Паразиттігінің формаларына,өсімдікті зақымдауының жолдарына, даму цикылына тоқталыңдар. Олармен күресудің жолдарын көрсетіндер.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1</w:t>
            </w:r>
          </w:p>
        </w:tc>
      </w:tr>
      <w:tr w:rsidR="0065754D" w:rsidRPr="00E8445D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E8445D" w:rsidP="008F1FE4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Бауыршық мүктер класына сипаттама беріндер. Қатарларға бөлінуі принциптеріне, гаметофиті</w:t>
            </w:r>
            <w:r w:rsidR="00705BCC">
              <w:rPr>
                <w:rFonts w:eastAsia="Calibri"/>
                <w:lang w:val="kk-KZ" w:eastAsia="en-US"/>
              </w:rPr>
              <w:t xml:space="preserve"> мен спорофитін</w:t>
            </w:r>
            <w:r w:rsidR="008F1FE4">
              <w:rPr>
                <w:rFonts w:eastAsia="Calibri"/>
                <w:lang w:val="kk-KZ" w:eastAsia="en-US"/>
              </w:rPr>
              <w:t xml:space="preserve">ің құрылысына </w:t>
            </w:r>
            <w:r w:rsidR="00705BCC">
              <w:rPr>
                <w:rFonts w:eastAsia="Calibri"/>
                <w:lang w:val="kk-KZ" w:eastAsia="en-US"/>
              </w:rPr>
              <w:t>тоқталыңдар.</w:t>
            </w:r>
            <w:r>
              <w:rPr>
                <w:rFonts w:eastAsia="Calibri"/>
                <w:lang w:val="kk-KZ" w:eastAsia="en-US"/>
              </w:rPr>
              <w:t xml:space="preserve"> 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Pr="00E8445D" w:rsidRDefault="0065754D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1</w:t>
            </w:r>
          </w:p>
        </w:tc>
      </w:tr>
      <w:tr w:rsidR="0065754D" w:rsidRPr="00E8445D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9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8F1FE4" w:rsidP="008F1FE4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Жасыл мүктер класына сипаттама беріндер. Гаметофиті мен спорофитінің құрылысына, табиғаттағы және халық шаруашылығындағы маңызына тоқталыңдар. 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Pr="00E8445D" w:rsidRDefault="0065754D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1</w:t>
            </w:r>
          </w:p>
        </w:tc>
      </w:tr>
      <w:tr w:rsidR="0065754D" w:rsidRPr="00E8445D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10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27225B" w:rsidP="008F1FE4">
            <w:pPr>
              <w:pStyle w:val="TableParagraph"/>
              <w:spacing w:before="13" w:line="252" w:lineRule="exact"/>
              <w:ind w:right="62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Сарғалдақтар,</w:t>
            </w:r>
            <w:r w:rsidR="00D123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көкнәрлер тұқымдасына сипаттама беріндер. Гүлдерінің, гүлшоғырларының құрылысына, түрлік құрамына, маңызына тоқталыңдар.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Pr="00E8445D" w:rsidRDefault="0065754D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1</w:t>
            </w:r>
          </w:p>
        </w:tc>
      </w:tr>
      <w:tr w:rsidR="0065754D" w:rsidRPr="0027225B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11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D12334" w:rsidP="00D12334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lang w:val="kk-KZ"/>
              </w:rPr>
              <w:t>Раушандар тұқымдасына сипаттама беріндер. Тұқымдас тармақтарына, бөліну принциптеріне, гүлдерінің және жемісінің құрылысына тоқталындар.Құрамына, маңызына, экологиясына тоқталыңдар. Отандық флорадағы өкілдерін көрсетіндер.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Pr="0027225B" w:rsidRDefault="0065754D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1</w:t>
            </w:r>
          </w:p>
        </w:tc>
      </w:tr>
      <w:tr w:rsidR="0065754D" w:rsidRPr="00D12334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12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A45E30" w:rsidP="00FB54E7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lang w:val="kk-KZ"/>
              </w:rPr>
              <w:t>Б</w:t>
            </w:r>
            <w:r w:rsidR="00FB54E7">
              <w:rPr>
                <w:lang w:val="kk-KZ"/>
              </w:rPr>
              <w:t>ұршақтар</w:t>
            </w:r>
            <w:r w:rsidR="00C01B7E">
              <w:rPr>
                <w:lang w:val="kk-KZ"/>
              </w:rPr>
              <w:t xml:space="preserve"> тұқымдасына сипаттама беріндер.</w:t>
            </w:r>
            <w:r w:rsidR="00FB54E7">
              <w:rPr>
                <w:lang w:val="kk-KZ"/>
              </w:rPr>
              <w:t xml:space="preserve"> Гүлдерінің, гүлшоғырларының құрылысына мән беріндер</w:t>
            </w:r>
            <w:r w:rsidR="00C01B7E">
              <w:rPr>
                <w:lang w:val="kk-KZ"/>
              </w:rPr>
              <w:t>.</w:t>
            </w:r>
            <w:r w:rsidR="003E0A33">
              <w:rPr>
                <w:lang w:val="kk-KZ"/>
              </w:rPr>
              <w:t xml:space="preserve"> </w:t>
            </w:r>
            <w:r w:rsidR="00C01B7E">
              <w:rPr>
                <w:lang w:val="kk-KZ"/>
              </w:rPr>
              <w:t>Құрамына, маңызына, экологиясына тоқталыңдар. Отандық флорадағы өкілдерін көрсетіндер.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Pr="00D12334" w:rsidRDefault="0065754D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1</w:t>
            </w:r>
          </w:p>
        </w:tc>
      </w:tr>
      <w:tr w:rsidR="0065754D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13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A45E30" w:rsidP="00A45E30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Вольвоксты балдырлар класына сипаттама беріндер. Бірклеткалы және колониялы өкілдерін атап көрсетіндер, олардың көбею жолдарына  тоқталыңдар.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val="kk-KZ" w:eastAsia="en-US"/>
              </w:rPr>
              <w:t>1</w:t>
            </w:r>
          </w:p>
        </w:tc>
      </w:tr>
      <w:tr w:rsidR="0065754D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lastRenderedPageBreak/>
              <w:t>14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952A17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Хлорококты немесе протококты балдырлар класына </w:t>
            </w:r>
            <w:r>
              <w:rPr>
                <w:lang w:val="kk-KZ"/>
              </w:rPr>
              <w:t xml:space="preserve">сипаттама беріндер. </w:t>
            </w:r>
            <w:r>
              <w:rPr>
                <w:rFonts w:eastAsia="Calibri"/>
                <w:lang w:val="kk-KZ" w:eastAsia="en-US"/>
              </w:rPr>
              <w:t>Бірклеткалы және колониялы өкілдерін атап көрсетіндер, олардың көбею жолдарына  тоқталыңдар.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val="kk-KZ" w:eastAsia="en-US"/>
              </w:rPr>
              <w:t>1</w:t>
            </w:r>
          </w:p>
        </w:tc>
      </w:tr>
      <w:tr w:rsidR="0065754D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15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C6350E" w:rsidP="00C6350E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Сифонды балдырлар класына </w:t>
            </w:r>
            <w:r>
              <w:rPr>
                <w:lang w:val="kk-KZ"/>
              </w:rPr>
              <w:t xml:space="preserve">сипаттама беріндер. </w:t>
            </w:r>
            <w:r>
              <w:rPr>
                <w:rFonts w:eastAsia="Calibri"/>
                <w:lang w:val="kk-KZ" w:eastAsia="en-US"/>
              </w:rPr>
              <w:t>Олардың негізгі өкілдерін атап көрсетіндер көбею жолдарына, таралуына  тоқталыңдар.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val="kk-KZ" w:eastAsia="en-US"/>
              </w:rPr>
              <w:t>1</w:t>
            </w:r>
          </w:p>
        </w:tc>
      </w:tr>
      <w:tr w:rsidR="0065754D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16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C927C8" w:rsidP="00C927C8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Тіркеспелілер класына </w:t>
            </w:r>
            <w:r>
              <w:rPr>
                <w:lang w:val="kk-KZ"/>
              </w:rPr>
              <w:t xml:space="preserve">сипаттама беріндер. </w:t>
            </w:r>
            <w:r>
              <w:rPr>
                <w:rFonts w:eastAsia="Calibri"/>
                <w:lang w:val="kk-KZ" w:eastAsia="en-US"/>
              </w:rPr>
              <w:t>Классификатциясына, негізгі өкілдеріне, көбею жолдарына, таралуына  тоқталыңдар.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1</w:t>
            </w:r>
          </w:p>
        </w:tc>
      </w:tr>
      <w:tr w:rsidR="0065754D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17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AA7B4F" w:rsidP="005F4242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Хара  балдырлар </w:t>
            </w:r>
            <w:r w:rsidR="00FE7498">
              <w:rPr>
                <w:rFonts w:eastAsia="Calibri"/>
                <w:lang w:val="kk-KZ" w:eastAsia="en-US"/>
              </w:rPr>
              <w:t>бөліміне</w:t>
            </w:r>
            <w:r w:rsidR="00FE7498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сипаттама беріндер. </w:t>
            </w:r>
            <w:r>
              <w:rPr>
                <w:rFonts w:eastAsia="Calibri"/>
                <w:lang w:val="kk-KZ" w:eastAsia="en-US"/>
              </w:rPr>
              <w:t xml:space="preserve">Талломының </w:t>
            </w:r>
            <w:r w:rsidR="005F4242">
              <w:rPr>
                <w:rFonts w:eastAsia="Calibri"/>
                <w:lang w:val="kk-KZ" w:eastAsia="en-US"/>
              </w:rPr>
              <w:t xml:space="preserve">құрылысына, </w:t>
            </w:r>
            <w:r>
              <w:rPr>
                <w:rFonts w:eastAsia="Calibri"/>
                <w:lang w:val="kk-KZ" w:eastAsia="en-US"/>
              </w:rPr>
              <w:t xml:space="preserve">көбею жолдарына, </w:t>
            </w:r>
            <w:r w:rsidR="005F4242">
              <w:rPr>
                <w:rFonts w:eastAsia="Calibri"/>
                <w:lang w:val="kk-KZ" w:eastAsia="en-US"/>
              </w:rPr>
              <w:t>экологиясына</w:t>
            </w:r>
            <w:r>
              <w:rPr>
                <w:rFonts w:eastAsia="Calibri"/>
                <w:lang w:val="kk-KZ" w:eastAsia="en-US"/>
              </w:rPr>
              <w:t xml:space="preserve">  тоқталыңдар.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1</w:t>
            </w:r>
          </w:p>
        </w:tc>
      </w:tr>
      <w:tr w:rsidR="0065754D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18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E3131A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Эвгленалы </w:t>
            </w:r>
            <w:r>
              <w:rPr>
                <w:rFonts w:eastAsia="Calibri"/>
                <w:lang w:val="kk-KZ" w:eastAsia="en-US"/>
              </w:rPr>
              <w:t xml:space="preserve">балдырлар </w:t>
            </w:r>
            <w:r w:rsidR="00FE7498">
              <w:rPr>
                <w:rFonts w:eastAsia="Calibri"/>
                <w:lang w:val="kk-KZ" w:eastAsia="en-US"/>
              </w:rPr>
              <w:t>бөліміне</w:t>
            </w:r>
            <w:r>
              <w:rPr>
                <w:rFonts w:eastAsia="Calibri"/>
                <w:lang w:val="kk-KZ" w:eastAsia="en-US"/>
              </w:rPr>
              <w:t xml:space="preserve"> </w:t>
            </w:r>
            <w:r>
              <w:rPr>
                <w:lang w:val="kk-KZ"/>
              </w:rPr>
              <w:t xml:space="preserve">сипаттама беріндер. </w:t>
            </w:r>
            <w:r>
              <w:rPr>
                <w:rFonts w:eastAsia="Calibri"/>
                <w:lang w:val="kk-KZ" w:eastAsia="en-US"/>
              </w:rPr>
              <w:t>Олардың негізгі өкілдерін атап көрсетіндер көбею жолдарына, таралуына  тоқталыңдар.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1</w:t>
            </w:r>
          </w:p>
        </w:tc>
      </w:tr>
      <w:tr w:rsidR="0065754D" w:rsidRPr="00E3131A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19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E3131A" w:rsidP="00E3131A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Диатомды балдырлар </w:t>
            </w:r>
            <w:r w:rsidR="00FE7498">
              <w:rPr>
                <w:rFonts w:eastAsia="Calibri"/>
                <w:lang w:val="kk-KZ" w:eastAsia="en-US"/>
              </w:rPr>
              <w:t>бөліміне</w:t>
            </w:r>
            <w:r w:rsidR="00FE7498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сипаттама беріндер. Классификатциясына,  </w:t>
            </w:r>
            <w:r>
              <w:rPr>
                <w:rFonts w:eastAsia="Calibri"/>
                <w:lang w:val="kk-KZ" w:eastAsia="en-US"/>
              </w:rPr>
              <w:t>көбею жолдарына  тоқталыңдар. Олардың негізгі өкілдерін атап көрсетіндер.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1</w:t>
            </w:r>
          </w:p>
        </w:tc>
      </w:tr>
      <w:tr w:rsidR="0065754D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20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1D0436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Көкжасыл балдырлар </w:t>
            </w:r>
            <w:r w:rsidR="00FE7498">
              <w:rPr>
                <w:rFonts w:eastAsia="Calibri"/>
                <w:lang w:val="kk-KZ" w:eastAsia="en-US"/>
              </w:rPr>
              <w:t>бөліміне</w:t>
            </w:r>
            <w:r>
              <w:rPr>
                <w:rFonts w:eastAsia="Calibri"/>
                <w:lang w:val="kk-KZ" w:eastAsia="en-US"/>
              </w:rPr>
              <w:t xml:space="preserve"> </w:t>
            </w:r>
            <w:r>
              <w:rPr>
                <w:lang w:val="kk-KZ"/>
              </w:rPr>
              <w:t xml:space="preserve">сипаттама беріндер. Классификатциясына,  </w:t>
            </w:r>
            <w:r>
              <w:rPr>
                <w:rFonts w:eastAsia="Calibri"/>
                <w:lang w:val="kk-KZ" w:eastAsia="en-US"/>
              </w:rPr>
              <w:t>көбею жолдарына  тоқталыңдар. Олардың негізгі өкілдерін атап көрсетіндер.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1</w:t>
            </w:r>
          </w:p>
        </w:tc>
      </w:tr>
      <w:tr w:rsidR="0065754D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21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FE7498" w:rsidP="00FE7498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Әртүрлі</w:t>
            </w:r>
            <w:r w:rsidR="00BC6CEF">
              <w:rPr>
                <w:rFonts w:eastAsia="Calibri"/>
                <w:lang w:val="kk-KZ" w:eastAsia="en-US"/>
              </w:rPr>
              <w:t xml:space="preserve"> талшықты </w:t>
            </w:r>
            <w:r>
              <w:rPr>
                <w:rFonts w:eastAsia="Calibri"/>
                <w:lang w:val="kk-KZ" w:eastAsia="en-US"/>
              </w:rPr>
              <w:t xml:space="preserve"> балдырлар бөліміне </w:t>
            </w:r>
            <w:r>
              <w:rPr>
                <w:lang w:val="kk-KZ"/>
              </w:rPr>
              <w:t xml:space="preserve">сипаттама беріндер. Классификатциясына,  </w:t>
            </w:r>
            <w:r>
              <w:rPr>
                <w:rFonts w:eastAsia="Calibri"/>
                <w:lang w:val="kk-KZ" w:eastAsia="en-US"/>
              </w:rPr>
              <w:t>көбею жолдарына  тоқталыңдар. Олардың негізгі өкілдерін атап көрсетіндер.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2</w:t>
            </w:r>
          </w:p>
        </w:tc>
      </w:tr>
      <w:tr w:rsidR="0065754D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22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BC6CEF" w:rsidP="00BC6CEF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Пирофитті  балдырлар бөліміне </w:t>
            </w:r>
            <w:r>
              <w:rPr>
                <w:lang w:val="kk-KZ"/>
              </w:rPr>
              <w:t xml:space="preserve">сипаттама беріндер. Классификатциясына,  </w:t>
            </w:r>
            <w:r>
              <w:rPr>
                <w:rFonts w:eastAsia="Calibri"/>
                <w:lang w:val="kk-KZ" w:eastAsia="en-US"/>
              </w:rPr>
              <w:t>көбею жолдарына  тоқталыңдар. Олардың негізгі өкілдерін атап көрсетіндер.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val="kk-KZ" w:eastAsia="en-US"/>
              </w:rPr>
              <w:t>2</w:t>
            </w:r>
          </w:p>
        </w:tc>
      </w:tr>
      <w:tr w:rsidR="0065754D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23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8A7CA1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Жалтырауық сары балдырлар бөліміне </w:t>
            </w:r>
            <w:r>
              <w:rPr>
                <w:lang w:val="kk-KZ"/>
              </w:rPr>
              <w:t xml:space="preserve">сипаттама беріндер. Классификатциясына,  </w:t>
            </w:r>
            <w:r>
              <w:rPr>
                <w:rFonts w:eastAsia="Calibri"/>
                <w:lang w:val="kk-KZ" w:eastAsia="en-US"/>
              </w:rPr>
              <w:t>көбею жолдарына  тоқталыңдар. Олардың негізгі өкілдерін атап көрсетіндер.</w:t>
            </w:r>
            <w:r w:rsidR="0065754D">
              <w:rPr>
                <w:rFonts w:eastAsia="Calibri"/>
                <w:lang w:val="kk-KZ" w:eastAsia="en-US"/>
              </w:rPr>
              <w:t>ңіз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val="kk-KZ" w:eastAsia="en-US"/>
              </w:rPr>
              <w:t>2</w:t>
            </w:r>
          </w:p>
        </w:tc>
      </w:tr>
      <w:tr w:rsidR="0065754D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24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8D0511" w:rsidP="008D0511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Хитридполицеттер класына </w:t>
            </w:r>
            <w:r>
              <w:rPr>
                <w:lang w:val="kk-KZ"/>
              </w:rPr>
              <w:t xml:space="preserve">сипаттама беріндер. Классификатциясына,  </w:t>
            </w:r>
            <w:r>
              <w:rPr>
                <w:rFonts w:eastAsia="Calibri"/>
                <w:lang w:val="kk-KZ" w:eastAsia="en-US"/>
              </w:rPr>
              <w:t>көбею жолдарына  тоқталыңдар. Олардың негізгі өкілдерін атап көрсетіндер.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val="kk-KZ" w:eastAsia="en-US"/>
              </w:rPr>
              <w:t>2</w:t>
            </w:r>
          </w:p>
        </w:tc>
      </w:tr>
      <w:tr w:rsidR="0065754D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25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1C4DBC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Оамициеттер класына </w:t>
            </w:r>
            <w:r>
              <w:rPr>
                <w:lang w:val="kk-KZ"/>
              </w:rPr>
              <w:t xml:space="preserve">сипаттама беріндер. Классификатциясына,  </w:t>
            </w:r>
            <w:r>
              <w:rPr>
                <w:rFonts w:eastAsia="Calibri"/>
                <w:lang w:val="kk-KZ" w:eastAsia="en-US"/>
              </w:rPr>
              <w:t>көбею жолдарына  тоқталыңдар. Олардың негізгі өкілдерін атап көрсетіндер.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val="kk-KZ" w:eastAsia="en-US"/>
              </w:rPr>
              <w:t>2</w:t>
            </w:r>
          </w:p>
        </w:tc>
      </w:tr>
      <w:tr w:rsidR="0065754D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26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27729B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Зигомицеттер класына </w:t>
            </w:r>
            <w:r>
              <w:rPr>
                <w:lang w:val="kk-KZ"/>
              </w:rPr>
              <w:t xml:space="preserve">сипаттама беріндер. Классификатциясына,  </w:t>
            </w:r>
            <w:r>
              <w:rPr>
                <w:rFonts w:eastAsia="Calibri"/>
                <w:lang w:val="kk-KZ" w:eastAsia="en-US"/>
              </w:rPr>
              <w:t>көбею жолдарына  тоқталыңдар. Олардың негізгі өкілдерін атап көрсетіндер.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val="kk-KZ" w:eastAsia="en-US"/>
              </w:rPr>
              <w:t>2</w:t>
            </w:r>
          </w:p>
        </w:tc>
      </w:tr>
      <w:tr w:rsidR="0065754D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27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350EF3" w:rsidP="00350EF3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Қалталы саңырауқұларқтар класынан эндомицидтер, эвроциялылар және спораньялар қатарына </w:t>
            </w:r>
            <w:r>
              <w:rPr>
                <w:lang w:val="kk-KZ"/>
              </w:rPr>
              <w:t>сипаттама беріндер. К</w:t>
            </w:r>
            <w:r>
              <w:rPr>
                <w:rFonts w:eastAsia="Calibri"/>
                <w:lang w:val="kk-KZ" w:eastAsia="en-US"/>
              </w:rPr>
              <w:t>өбею жолдарына, таралуына, практикалық маңызына  тоқталыңдар. Олардың негізгі өкілдерін атап көрсетіндер.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val="kk-KZ" w:eastAsia="en-US"/>
              </w:rPr>
              <w:t>2</w:t>
            </w:r>
          </w:p>
        </w:tc>
      </w:tr>
      <w:tr w:rsidR="0065754D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28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713124" w:rsidP="00713124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Афиллофоралықтар, агарикалықтар қатарына </w:t>
            </w:r>
            <w:r>
              <w:rPr>
                <w:lang w:val="kk-KZ"/>
              </w:rPr>
              <w:t>сипаттама беріндер. Жемісті денесінің құрылымына, к</w:t>
            </w:r>
            <w:r>
              <w:rPr>
                <w:rFonts w:eastAsia="Calibri"/>
                <w:lang w:val="kk-KZ" w:eastAsia="en-US"/>
              </w:rPr>
              <w:t>өбею жолдарына  тоқталыңдар. Олардың негізгі өкілдерін атап көрсетіндер.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val="kk-KZ" w:eastAsia="en-US"/>
              </w:rPr>
              <w:t>2</w:t>
            </w:r>
          </w:p>
        </w:tc>
      </w:tr>
      <w:tr w:rsidR="0065754D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29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B63AD7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Гастеромицеттер қатарлар тобына  </w:t>
            </w:r>
            <w:r>
              <w:rPr>
                <w:lang w:val="kk-KZ"/>
              </w:rPr>
              <w:t>сипаттама беріндер. Жемісті денесінің құрылымына, к</w:t>
            </w:r>
            <w:r>
              <w:rPr>
                <w:rFonts w:eastAsia="Calibri"/>
                <w:lang w:val="kk-KZ" w:eastAsia="en-US"/>
              </w:rPr>
              <w:t>өбею жолдарына  тоқталыңдар. Олардың негізгі өкілдерін атап көрсетіндер. Практикалық маңызына тоқталындар.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val="kk-KZ" w:eastAsia="en-US"/>
              </w:rPr>
              <w:t>2</w:t>
            </w:r>
          </w:p>
        </w:tc>
      </w:tr>
      <w:tr w:rsidR="0065754D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30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FF" w:rsidRDefault="000703FF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</w:p>
          <w:p w:rsidR="0065754D" w:rsidRDefault="000703FF" w:rsidP="000703FF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lastRenderedPageBreak/>
              <w:t>Магнолиялар, лимонниктер, лаврлар тұқымдасына</w:t>
            </w:r>
            <w:r w:rsidR="00CF7500">
              <w:rPr>
                <w:rFonts w:eastAsia="Calibri"/>
                <w:lang w:val="kk-KZ" w:eastAsia="en-US"/>
              </w:rPr>
              <w:t xml:space="preserve"> </w:t>
            </w:r>
            <w:r w:rsidR="00CF7500">
              <w:rPr>
                <w:lang w:val="kk-KZ"/>
              </w:rPr>
              <w:t xml:space="preserve">сипаттама беріндер. </w:t>
            </w:r>
            <w:r>
              <w:rPr>
                <w:lang w:val="kk-KZ"/>
              </w:rPr>
              <w:t>Гүлдерінің, гүлшоғырларының, жемістерінің құрылысына, таралуына, маңызына тоқталындар.</w:t>
            </w:r>
            <w:r w:rsidR="00CF7500">
              <w:rPr>
                <w:lang w:val="kk-KZ"/>
              </w:rPr>
              <w:t xml:space="preserve"> </w:t>
            </w:r>
            <w:r w:rsidR="00CF7500">
              <w:rPr>
                <w:rFonts w:eastAsia="Calibri"/>
                <w:lang w:val="kk-KZ" w:eastAsia="en-US"/>
              </w:rPr>
              <w:t>Олардың негізгі өкілдерін атап көрсетіндер.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val="kk-KZ" w:eastAsia="en-US"/>
              </w:rPr>
              <w:lastRenderedPageBreak/>
              <w:t>2</w:t>
            </w:r>
          </w:p>
        </w:tc>
      </w:tr>
      <w:tr w:rsidR="0065754D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lastRenderedPageBreak/>
              <w:t>31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342A63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Шамшаттар, қайындар, талдар тұқымдасына </w:t>
            </w:r>
            <w:r>
              <w:rPr>
                <w:lang w:val="kk-KZ"/>
              </w:rPr>
              <w:t xml:space="preserve">сипаттама беріндер. Гүлдерінің, гүлшоғырларының, жемістерінің құрылысына, таралуына, маңызына тоқталындар. </w:t>
            </w:r>
            <w:r>
              <w:rPr>
                <w:rFonts w:eastAsia="Calibri"/>
                <w:lang w:val="kk-KZ" w:eastAsia="en-US"/>
              </w:rPr>
              <w:t>Олардың негізгі өкілдерін атап көрсетіндер.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val="kk-KZ" w:eastAsia="en-US"/>
              </w:rPr>
              <w:t>2</w:t>
            </w:r>
          </w:p>
        </w:tc>
      </w:tr>
      <w:tr w:rsidR="0065754D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32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4F71AE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Қалампырлар, крестгүлділер </w:t>
            </w:r>
            <w:r w:rsidR="00342A63">
              <w:rPr>
                <w:rFonts w:eastAsia="Calibri"/>
                <w:lang w:val="kk-KZ" w:eastAsia="en-US"/>
              </w:rPr>
              <w:t xml:space="preserve">тұқымдасына </w:t>
            </w:r>
            <w:r w:rsidR="00342A63">
              <w:rPr>
                <w:lang w:val="kk-KZ"/>
              </w:rPr>
              <w:t xml:space="preserve">сипаттама беріндер. Гүлдерінің, гүлшоғырларының, жемістерінің құрылысына, таралуына, маңызына тоқталындар. </w:t>
            </w:r>
            <w:r w:rsidR="00342A63">
              <w:rPr>
                <w:rFonts w:eastAsia="Calibri"/>
                <w:lang w:val="kk-KZ" w:eastAsia="en-US"/>
              </w:rPr>
              <w:t>Олардың негізгі өкілдерін атап көрсетіндер.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val="kk-KZ" w:eastAsia="en-US"/>
              </w:rPr>
              <w:t>2</w:t>
            </w:r>
          </w:p>
        </w:tc>
      </w:tr>
      <w:tr w:rsidR="0065754D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33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3E50DC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Алабұталар, мтарандар, қалақайлар, кененшөптер тұқымдасына </w:t>
            </w:r>
            <w:r>
              <w:rPr>
                <w:lang w:val="kk-KZ"/>
              </w:rPr>
              <w:t xml:space="preserve">сипаттама беріндер. Гүлдерінің, гүлшоғырларының, жемістерінің құрылысына, таралуына, маңызына тоқталындар. </w:t>
            </w:r>
            <w:r>
              <w:rPr>
                <w:rFonts w:eastAsia="Calibri"/>
                <w:lang w:val="kk-KZ" w:eastAsia="en-US"/>
              </w:rPr>
              <w:t>Олардың негізгі өкілдерін атап көрсетіндер.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val="kk-KZ" w:eastAsia="en-US"/>
              </w:rPr>
              <w:t>2</w:t>
            </w:r>
          </w:p>
        </w:tc>
      </w:tr>
      <w:tr w:rsidR="0065754D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34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5C48F5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Ерінгүлділер, алқалар, сабынкөктер тұқымдасына </w:t>
            </w:r>
            <w:r>
              <w:rPr>
                <w:lang w:val="kk-KZ"/>
              </w:rPr>
              <w:t xml:space="preserve">сипаттама беріндер. Гүлдерінің, гүлшоғырларының, жемістерінің құрылысына, таралуына, маңызына тоқталындар. </w:t>
            </w:r>
            <w:r>
              <w:rPr>
                <w:rFonts w:eastAsia="Calibri"/>
                <w:lang w:val="kk-KZ" w:eastAsia="en-US"/>
              </w:rPr>
              <w:t>Олардың негізгі өкілдерін атап көрсетіндер.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val="kk-KZ" w:eastAsia="en-US"/>
              </w:rPr>
              <w:t>2</w:t>
            </w:r>
          </w:p>
        </w:tc>
      </w:tr>
      <w:tr w:rsidR="0065754D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35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7F3F28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Арамиялар, шатыршагүлділер, астрагүлділер тұқымдасына </w:t>
            </w:r>
            <w:r>
              <w:rPr>
                <w:lang w:val="kk-KZ"/>
              </w:rPr>
              <w:t xml:space="preserve">сипаттама беріндер. Гүлдерінің, гүлшоғырларының, жемістерінің құрылысына, таралуына, маңызына тоқталындар. </w:t>
            </w:r>
            <w:r>
              <w:rPr>
                <w:rFonts w:eastAsia="Calibri"/>
                <w:lang w:val="kk-KZ" w:eastAsia="en-US"/>
              </w:rPr>
              <w:t>Олардың негізгі өкілдерін атап көрсетіндер.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val="kk-KZ" w:eastAsia="en-US"/>
              </w:rPr>
              <w:t>2</w:t>
            </w:r>
          </w:p>
        </w:tc>
      </w:tr>
      <w:tr w:rsidR="0065754D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36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7C1845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Қияқөлендер, қоңырбастар тұқымдасына </w:t>
            </w:r>
            <w:r>
              <w:rPr>
                <w:lang w:val="kk-KZ"/>
              </w:rPr>
              <w:t xml:space="preserve">сипаттама беріндер. Гүлдерінің, гүлшоғырларының, жемістерінің құрылысына, таралуына,халық шаруашылығындағы маңызына тоқталындар. </w:t>
            </w:r>
            <w:r>
              <w:rPr>
                <w:rFonts w:eastAsia="Calibri"/>
                <w:lang w:val="kk-KZ" w:eastAsia="en-US"/>
              </w:rPr>
              <w:t>Олардың негізгі өкілдерін атап көрсетіндер.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2</w:t>
            </w:r>
          </w:p>
        </w:tc>
      </w:tr>
      <w:tr w:rsidR="0065754D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37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E459A1" w:rsidP="00E459A1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Тұқымды папортниктер, саговниктер,бенеттілер класына </w:t>
            </w:r>
            <w:r>
              <w:rPr>
                <w:lang w:val="kk-KZ"/>
              </w:rPr>
              <w:t xml:space="preserve">сипаттама беріндер. Көбею жолдарына, маңызына тоқталыңдар. </w:t>
            </w:r>
            <w:r>
              <w:rPr>
                <w:rFonts w:eastAsia="Calibri"/>
                <w:lang w:val="kk-KZ" w:eastAsia="en-US"/>
              </w:rPr>
              <w:t>Олардың негізгі өкілдерін атап көрсетіндер.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2</w:t>
            </w:r>
          </w:p>
        </w:tc>
      </w:tr>
      <w:tr w:rsidR="0065754D" w:rsidRPr="00510796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38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510796" w:rsidP="005107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Пинопсидалар класына тұқымдасына </w:t>
            </w:r>
            <w:r>
              <w:rPr>
                <w:lang w:val="kk-KZ"/>
              </w:rPr>
              <w:t xml:space="preserve">сипаттама беріндер.  . Классификатциясына,  </w:t>
            </w:r>
            <w:r>
              <w:rPr>
                <w:rFonts w:eastAsia="Calibri"/>
                <w:lang w:val="kk-KZ" w:eastAsia="en-US"/>
              </w:rPr>
              <w:t xml:space="preserve">көбею жолдарына, халық шаруашылығындағы </w:t>
            </w:r>
            <w:r>
              <w:rPr>
                <w:lang w:val="kk-KZ"/>
              </w:rPr>
              <w:t xml:space="preserve">маңызына тоқталындар. </w:t>
            </w:r>
            <w:r>
              <w:rPr>
                <w:rFonts w:eastAsia="Calibri"/>
                <w:lang w:val="kk-KZ" w:eastAsia="en-US"/>
              </w:rPr>
              <w:t>Олардың негізгі өкілдерін атап көрсетіндер.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D" w:rsidRDefault="0065754D">
            <w:pPr>
              <w:spacing w:line="276" w:lineRule="auto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2</w:t>
            </w:r>
          </w:p>
        </w:tc>
      </w:tr>
      <w:tr w:rsidR="008969F3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F3" w:rsidRDefault="008969F3" w:rsidP="008969F3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39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F3" w:rsidRDefault="008969F3" w:rsidP="008969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Гинкголар, гнетопсидтер класына тұқымдасына </w:t>
            </w:r>
            <w:r>
              <w:rPr>
                <w:lang w:val="kk-KZ"/>
              </w:rPr>
              <w:t xml:space="preserve">сипаттама беріндер.  . Классификатциясына,  </w:t>
            </w:r>
            <w:r>
              <w:rPr>
                <w:rFonts w:eastAsia="Calibri"/>
                <w:lang w:val="kk-KZ" w:eastAsia="en-US"/>
              </w:rPr>
              <w:t xml:space="preserve">көбею жолдарына, халық шаруашылығындағы </w:t>
            </w:r>
            <w:r>
              <w:rPr>
                <w:lang w:val="kk-KZ"/>
              </w:rPr>
              <w:t xml:space="preserve">маңызына тоқталындар. </w:t>
            </w:r>
            <w:r>
              <w:rPr>
                <w:rFonts w:eastAsia="Calibri"/>
                <w:lang w:val="kk-KZ" w:eastAsia="en-US"/>
              </w:rPr>
              <w:t>Олардың негізгі өкілдерін атап көрсетіндер.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F3" w:rsidRDefault="008969F3" w:rsidP="008969F3">
            <w:pPr>
              <w:spacing w:line="276" w:lineRule="auto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2</w:t>
            </w:r>
          </w:p>
        </w:tc>
      </w:tr>
      <w:tr w:rsidR="008969F3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F3" w:rsidRDefault="008969F3" w:rsidP="008969F3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40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F3" w:rsidRDefault="00EF429C" w:rsidP="008969F3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Ашық тұқымдылар бөлімінің даму циклын схема түрінде салып, түсіндіріп беріндер.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F3" w:rsidRDefault="008969F3" w:rsidP="008969F3">
            <w:pPr>
              <w:spacing w:line="276" w:lineRule="auto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2</w:t>
            </w:r>
          </w:p>
        </w:tc>
      </w:tr>
      <w:tr w:rsidR="008969F3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F3" w:rsidRDefault="008969F3" w:rsidP="008969F3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41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F3" w:rsidRDefault="00EF429C" w:rsidP="00EF429C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lang w:val="kk-KZ" w:eastAsia="en-US"/>
              </w:rPr>
              <w:t>Жабық тұқымдылар бөліміне ұрықтанудың қандай түрі тән, даму  схема түрінде салып, түсіндіріп беріндер.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F3" w:rsidRDefault="008969F3" w:rsidP="008969F3">
            <w:pPr>
              <w:spacing w:line="276" w:lineRule="auto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3</w:t>
            </w:r>
          </w:p>
        </w:tc>
      </w:tr>
      <w:tr w:rsidR="008969F3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F3" w:rsidRDefault="008969F3" w:rsidP="008969F3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42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F3" w:rsidRDefault="00C8221F" w:rsidP="008969F3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lang w:val="kk-KZ" w:eastAsia="en-US"/>
              </w:rPr>
              <w:t>Тең споралы плаун тәрізділердің даму циклын схема түрінде салып, түсіндіріп беріндер.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F3" w:rsidRDefault="008969F3" w:rsidP="008969F3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3</w:t>
            </w:r>
          </w:p>
        </w:tc>
      </w:tr>
      <w:tr w:rsidR="008969F3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F3" w:rsidRDefault="008969F3" w:rsidP="008969F3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43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F3" w:rsidRDefault="00C8221F" w:rsidP="008969F3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lang w:val="kk-KZ" w:eastAsia="en-US"/>
              </w:rPr>
              <w:t>Әртүрлі споралы плаун тәрізділердің даму циклын схема түрінде салып, түсіндіріп беріндер.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F3" w:rsidRDefault="008969F3" w:rsidP="008969F3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3</w:t>
            </w:r>
          </w:p>
        </w:tc>
      </w:tr>
      <w:tr w:rsidR="008969F3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F3" w:rsidRDefault="008969F3" w:rsidP="008969F3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44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F3" w:rsidRDefault="00C8221F" w:rsidP="00C8221F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Әртүрлі споралы папортниктердің  даму циклын схема түрінде салып, түсіндіріп беріндер.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F3" w:rsidRDefault="008969F3" w:rsidP="008969F3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3</w:t>
            </w:r>
          </w:p>
        </w:tc>
      </w:tr>
      <w:tr w:rsidR="008969F3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F3" w:rsidRDefault="008969F3" w:rsidP="008969F3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45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F3" w:rsidRDefault="003B265C" w:rsidP="003B265C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Ульваның гетереморфты ұрпақ алмасуын  схема түрінде салып, түсіндіріп беріндер.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F3" w:rsidRDefault="008969F3" w:rsidP="008969F3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3</w:t>
            </w:r>
          </w:p>
        </w:tc>
      </w:tr>
      <w:tr w:rsidR="008969F3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F3" w:rsidRDefault="008969F3" w:rsidP="008969F3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lastRenderedPageBreak/>
              <w:t>46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F3" w:rsidRDefault="00864952" w:rsidP="00864952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Қызыл балдырлардың  ұрпақ алмасуын  схема түрінде салып, түсіндіріп беріндер.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F3" w:rsidRDefault="008969F3" w:rsidP="008969F3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3</w:t>
            </w:r>
          </w:p>
        </w:tc>
      </w:tr>
      <w:tr w:rsidR="00864952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52" w:rsidRDefault="00864952" w:rsidP="00864952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47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52" w:rsidRDefault="00864952" w:rsidP="00864952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Қоңыр  балдырлардың изоморфты ұрпақ алмасуын  схема түрінде салып, түсіндіріп беріндер.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52" w:rsidRDefault="00864952" w:rsidP="00864952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3</w:t>
            </w:r>
          </w:p>
        </w:tc>
      </w:tr>
      <w:tr w:rsidR="00864952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52" w:rsidRDefault="00864952" w:rsidP="00864952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48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52" w:rsidRDefault="00864952" w:rsidP="00864952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Қоңыр  балдырлардың гетереморфты ұрпақ алмасуын  схема түрінде салып, түсіндіріп беріндер.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52" w:rsidRDefault="00864952" w:rsidP="00864952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3</w:t>
            </w:r>
          </w:p>
        </w:tc>
      </w:tr>
      <w:tr w:rsidR="0012767F" w:rsidRPr="00790476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7F" w:rsidRDefault="0012767F" w:rsidP="0012767F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49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7F" w:rsidRDefault="0012767F" w:rsidP="0012767F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Улотрикстың изоморфты ұрпақ алмасуын  схема түрінде салып, түсіндіріп беріндер.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7F" w:rsidRDefault="0012767F" w:rsidP="0012767F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864952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52" w:rsidRDefault="00864952" w:rsidP="00864952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50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52" w:rsidRDefault="003F4B56" w:rsidP="00864952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Маршанцияның даму циклының сызба</w:t>
            </w:r>
            <w:r w:rsidR="006A10B9">
              <w:rPr>
                <w:rFonts w:eastAsia="Calibri"/>
                <w:lang w:val="kk-KZ" w:eastAsia="en-US"/>
              </w:rPr>
              <w:t xml:space="preserve"> </w:t>
            </w:r>
            <w:r>
              <w:rPr>
                <w:rFonts w:eastAsia="Calibri"/>
                <w:lang w:val="kk-KZ" w:eastAsia="en-US"/>
              </w:rPr>
              <w:t>нұсқасын</w:t>
            </w:r>
            <w:r w:rsidR="009830BD">
              <w:rPr>
                <w:rFonts w:eastAsia="Calibri"/>
                <w:lang w:val="kk-KZ" w:eastAsia="en-US"/>
              </w:rPr>
              <w:t xml:space="preserve"> </w:t>
            </w:r>
            <w:r>
              <w:rPr>
                <w:rFonts w:eastAsia="Calibri"/>
                <w:lang w:val="kk-KZ" w:eastAsia="en-US"/>
              </w:rPr>
              <w:t>келтірініз.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52" w:rsidRDefault="00864952" w:rsidP="00864952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3</w:t>
            </w:r>
          </w:p>
        </w:tc>
      </w:tr>
      <w:tr w:rsidR="00864952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52" w:rsidRDefault="00864952" w:rsidP="00864952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51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52" w:rsidRDefault="003F4B56" w:rsidP="00864952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Еркек папортниктің даму циклының сызба</w:t>
            </w:r>
            <w:r w:rsidR="006A10B9">
              <w:rPr>
                <w:rFonts w:eastAsia="Calibri"/>
                <w:lang w:val="kk-KZ" w:eastAsia="en-US"/>
              </w:rPr>
              <w:t xml:space="preserve"> </w:t>
            </w:r>
            <w:r>
              <w:rPr>
                <w:rFonts w:eastAsia="Calibri"/>
                <w:lang w:val="kk-KZ" w:eastAsia="en-US"/>
              </w:rPr>
              <w:t>нұсқасын</w:t>
            </w:r>
            <w:r w:rsidR="009830BD">
              <w:rPr>
                <w:rFonts w:eastAsia="Calibri"/>
                <w:lang w:val="kk-KZ" w:eastAsia="en-US"/>
              </w:rPr>
              <w:t xml:space="preserve"> </w:t>
            </w:r>
            <w:r>
              <w:rPr>
                <w:rFonts w:eastAsia="Calibri"/>
                <w:lang w:val="kk-KZ" w:eastAsia="en-US"/>
              </w:rPr>
              <w:t>келтірініз.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52" w:rsidRDefault="00864952" w:rsidP="00864952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3</w:t>
            </w:r>
          </w:p>
        </w:tc>
      </w:tr>
      <w:tr w:rsidR="00864952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52" w:rsidRDefault="00864952" w:rsidP="00864952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52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52" w:rsidRDefault="003F4B56" w:rsidP="00864952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Қырықбуынның даму циклының сызба</w:t>
            </w:r>
            <w:r w:rsidR="006A10B9">
              <w:rPr>
                <w:rFonts w:eastAsia="Calibri"/>
                <w:lang w:val="kk-KZ" w:eastAsia="en-US"/>
              </w:rPr>
              <w:t xml:space="preserve"> </w:t>
            </w:r>
            <w:r>
              <w:rPr>
                <w:rFonts w:eastAsia="Calibri"/>
                <w:lang w:val="kk-KZ" w:eastAsia="en-US"/>
              </w:rPr>
              <w:t>нұсқасын</w:t>
            </w:r>
            <w:r w:rsidR="009830BD">
              <w:rPr>
                <w:rFonts w:eastAsia="Calibri"/>
                <w:lang w:val="kk-KZ" w:eastAsia="en-US"/>
              </w:rPr>
              <w:t xml:space="preserve"> </w:t>
            </w:r>
            <w:r>
              <w:rPr>
                <w:rFonts w:eastAsia="Calibri"/>
                <w:lang w:val="kk-KZ" w:eastAsia="en-US"/>
              </w:rPr>
              <w:t>келтірініз.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52" w:rsidRDefault="00864952" w:rsidP="00864952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3</w:t>
            </w:r>
          </w:p>
        </w:tc>
      </w:tr>
      <w:tr w:rsidR="00864952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52" w:rsidRDefault="00864952" w:rsidP="00864952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53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52" w:rsidRDefault="009830BD" w:rsidP="00864952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Қиякөлеңдер тұқымдасының гүлінің құрылысын формула түрінде беріңіз, диаграммасын сызыңыз.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52" w:rsidRDefault="00864952" w:rsidP="00864952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3</w:t>
            </w:r>
          </w:p>
        </w:tc>
      </w:tr>
      <w:tr w:rsidR="00864952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52" w:rsidRDefault="00864952" w:rsidP="00864952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54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52" w:rsidRDefault="009830BD" w:rsidP="009830BD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Қалақай тұқымдасының гүлінің құрылысын формула түрінде беріңіз, диаграммасын сызыңыз.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52" w:rsidRDefault="00864952" w:rsidP="00864952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3</w:t>
            </w:r>
          </w:p>
        </w:tc>
      </w:tr>
      <w:tr w:rsidR="00864952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52" w:rsidRDefault="00864952" w:rsidP="00864952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55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52" w:rsidRDefault="009830BD" w:rsidP="00864952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Картоптың гүлінің құрылысын формула түрінде беріңіз, диаграммасын сызыңыз.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52" w:rsidRDefault="00864952" w:rsidP="00864952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3</w:t>
            </w:r>
          </w:p>
        </w:tc>
      </w:tr>
      <w:tr w:rsidR="00864952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52" w:rsidRDefault="00864952" w:rsidP="00864952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56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52" w:rsidRDefault="009830BD" w:rsidP="00864952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Қалампырдың  гүлінің құрылысын формула түрінде беріңіз, диаграммасын сызыңыз.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52" w:rsidRDefault="00864952" w:rsidP="00864952">
            <w:pPr>
              <w:spacing w:line="276" w:lineRule="auto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3</w:t>
            </w:r>
          </w:p>
        </w:tc>
      </w:tr>
      <w:tr w:rsidR="00864952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52" w:rsidRDefault="00864952" w:rsidP="00864952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57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52" w:rsidRDefault="00143A44" w:rsidP="00864952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Сеппе көкнәрдің гүлінің құрылысын формула түрінде беріңіз, диаграммасын сызыңыз.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52" w:rsidRDefault="00864952" w:rsidP="00864952">
            <w:pPr>
              <w:spacing w:line="276" w:lineRule="auto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3</w:t>
            </w:r>
          </w:p>
        </w:tc>
      </w:tr>
      <w:tr w:rsidR="00864952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52" w:rsidRDefault="00864952" w:rsidP="00864952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58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52" w:rsidRDefault="00143A44" w:rsidP="00864952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Бақпақтың, күнбағыстың гүлкекіренің гүлінің құрылысын формула түрінде беріңіз, диаграммасын сызыңыз.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52" w:rsidRDefault="00864952" w:rsidP="00864952">
            <w:pPr>
              <w:spacing w:line="276" w:lineRule="auto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3</w:t>
            </w:r>
          </w:p>
        </w:tc>
      </w:tr>
      <w:tr w:rsidR="00864952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52" w:rsidRDefault="00864952" w:rsidP="00864952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59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52" w:rsidRDefault="00BF7B53" w:rsidP="00864952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Қоңырбастың  гүлінің құрылысын формула түрінде беріңіз, диаграммасын сызыңыз.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52" w:rsidRDefault="00864952" w:rsidP="00864952">
            <w:pPr>
              <w:spacing w:line="276" w:lineRule="auto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3</w:t>
            </w:r>
          </w:p>
        </w:tc>
      </w:tr>
      <w:tr w:rsidR="00864952" w:rsidTr="008969F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52" w:rsidRDefault="00864952" w:rsidP="00864952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60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52" w:rsidRDefault="00BF7B53" w:rsidP="00864952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Лалагүлдің гүлдерінің құрылысын формула түрінде беріңіз, диаграммасын сызыңыз.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52" w:rsidRDefault="00864952" w:rsidP="00864952">
            <w:pPr>
              <w:spacing w:line="276" w:lineRule="auto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3</w:t>
            </w:r>
          </w:p>
        </w:tc>
      </w:tr>
    </w:tbl>
    <w:p w:rsidR="0065754D" w:rsidRDefault="0065754D" w:rsidP="0065754D">
      <w:pPr>
        <w:rPr>
          <w:lang w:val="kk-KZ" w:eastAsia="ko-KR"/>
        </w:rPr>
      </w:pPr>
    </w:p>
    <w:p w:rsidR="0065754D" w:rsidRDefault="0065754D" w:rsidP="0065754D">
      <w:pPr>
        <w:jc w:val="both"/>
        <w:rPr>
          <w:lang w:val="kk-KZ"/>
        </w:rPr>
      </w:pPr>
    </w:p>
    <w:p w:rsidR="0065754D" w:rsidRDefault="0065754D" w:rsidP="0065754D">
      <w:pPr>
        <w:jc w:val="both"/>
        <w:rPr>
          <w:lang w:val="kk-KZ"/>
        </w:rPr>
      </w:pPr>
    </w:p>
    <w:p w:rsidR="0065754D" w:rsidRDefault="0065754D" w:rsidP="0065754D">
      <w:pPr>
        <w:jc w:val="both"/>
        <w:rPr>
          <w:lang w:val="kk-KZ"/>
        </w:rPr>
      </w:pPr>
      <w:r>
        <w:rPr>
          <w:lang w:val="kk-KZ"/>
        </w:rPr>
        <w:t xml:space="preserve">Факультеттің әдістемелік кеңесінің төрайымы                                </w:t>
      </w:r>
      <w:r w:rsidR="00790476">
        <w:rPr>
          <w:lang w:val="kk-KZ"/>
        </w:rPr>
        <w:t>М.С. Кулбаева</w:t>
      </w:r>
      <w:r>
        <w:rPr>
          <w:lang w:val="kk-KZ"/>
        </w:rPr>
        <w:t xml:space="preserve"> </w:t>
      </w:r>
    </w:p>
    <w:p w:rsidR="0065754D" w:rsidRDefault="0065754D" w:rsidP="0065754D">
      <w:pPr>
        <w:jc w:val="both"/>
        <w:rPr>
          <w:lang w:val="kk-KZ"/>
        </w:rPr>
      </w:pPr>
    </w:p>
    <w:p w:rsidR="0065754D" w:rsidRDefault="0065754D" w:rsidP="0065754D">
      <w:pPr>
        <w:jc w:val="both"/>
        <w:rPr>
          <w:lang w:val="kk-KZ"/>
        </w:rPr>
      </w:pPr>
      <w:r>
        <w:rPr>
          <w:lang w:val="kk-KZ"/>
        </w:rPr>
        <w:t>Кафедра меңгерушісі</w:t>
      </w:r>
      <w:r>
        <w:rPr>
          <w:lang w:val="kk-KZ"/>
        </w:rPr>
        <w:tab/>
      </w:r>
      <w:r>
        <w:rPr>
          <w:lang w:val="kk-KZ"/>
        </w:rPr>
        <w:tab/>
        <w:t xml:space="preserve">                                                    М.С. Курманбаева</w:t>
      </w:r>
    </w:p>
    <w:p w:rsidR="0065754D" w:rsidRDefault="0065754D" w:rsidP="0065754D">
      <w:pPr>
        <w:jc w:val="both"/>
        <w:rPr>
          <w:lang w:val="kk-KZ"/>
        </w:rPr>
      </w:pPr>
    </w:p>
    <w:p w:rsidR="0065754D" w:rsidRDefault="0065754D" w:rsidP="0065754D">
      <w:pPr>
        <w:jc w:val="both"/>
        <w:rPr>
          <w:lang w:val="kk-KZ"/>
        </w:rPr>
      </w:pPr>
      <w:r>
        <w:rPr>
          <w:lang w:val="kk-KZ"/>
        </w:rPr>
        <w:t xml:space="preserve">Дәріс оқушы                                                                                        А.А. Аметов </w:t>
      </w:r>
    </w:p>
    <w:p w:rsidR="0065754D" w:rsidRDefault="0065754D" w:rsidP="0065754D">
      <w:pPr>
        <w:rPr>
          <w:lang w:val="kk-KZ"/>
        </w:rPr>
      </w:pPr>
    </w:p>
    <w:p w:rsidR="0065754D" w:rsidRDefault="0065754D" w:rsidP="0065754D">
      <w:pPr>
        <w:rPr>
          <w:lang w:val="kk-KZ"/>
        </w:rPr>
      </w:pPr>
    </w:p>
    <w:p w:rsidR="00CA7E5F" w:rsidRPr="00F2519B" w:rsidRDefault="00790476">
      <w:pPr>
        <w:rPr>
          <w:lang w:val="kk-KZ"/>
        </w:rPr>
      </w:pPr>
      <w:bookmarkStart w:id="0" w:name="_GoBack"/>
      <w:bookmarkEnd w:id="0"/>
    </w:p>
    <w:sectPr w:rsidR="00CA7E5F" w:rsidRPr="00F25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44"/>
    <w:rsid w:val="000703FF"/>
    <w:rsid w:val="000D0988"/>
    <w:rsid w:val="0012767F"/>
    <w:rsid w:val="00141F51"/>
    <w:rsid w:val="00143A44"/>
    <w:rsid w:val="001C4DBC"/>
    <w:rsid w:val="001D0436"/>
    <w:rsid w:val="0027225B"/>
    <w:rsid w:val="0027729B"/>
    <w:rsid w:val="00314E44"/>
    <w:rsid w:val="00342A63"/>
    <w:rsid w:val="00350EF3"/>
    <w:rsid w:val="003B265C"/>
    <w:rsid w:val="003E0A33"/>
    <w:rsid w:val="003E50DC"/>
    <w:rsid w:val="003F4B56"/>
    <w:rsid w:val="004125F9"/>
    <w:rsid w:val="004F71AE"/>
    <w:rsid w:val="00510796"/>
    <w:rsid w:val="005C48F5"/>
    <w:rsid w:val="005F4242"/>
    <w:rsid w:val="0065754D"/>
    <w:rsid w:val="006A10B9"/>
    <w:rsid w:val="00705BCC"/>
    <w:rsid w:val="00713124"/>
    <w:rsid w:val="00790476"/>
    <w:rsid w:val="007C1845"/>
    <w:rsid w:val="007F3F28"/>
    <w:rsid w:val="00864952"/>
    <w:rsid w:val="008969F3"/>
    <w:rsid w:val="008A7CA1"/>
    <w:rsid w:val="008D0511"/>
    <w:rsid w:val="008F1FE4"/>
    <w:rsid w:val="00952A17"/>
    <w:rsid w:val="009830BD"/>
    <w:rsid w:val="00A20694"/>
    <w:rsid w:val="00A45E30"/>
    <w:rsid w:val="00AA7B4F"/>
    <w:rsid w:val="00B63AD7"/>
    <w:rsid w:val="00BC6CEF"/>
    <w:rsid w:val="00BF7B53"/>
    <w:rsid w:val="00C01B7E"/>
    <w:rsid w:val="00C6350E"/>
    <w:rsid w:val="00C8221F"/>
    <w:rsid w:val="00C927C8"/>
    <w:rsid w:val="00CF4CF4"/>
    <w:rsid w:val="00CF7500"/>
    <w:rsid w:val="00D12334"/>
    <w:rsid w:val="00E3131A"/>
    <w:rsid w:val="00E459A1"/>
    <w:rsid w:val="00E8445D"/>
    <w:rsid w:val="00EF429C"/>
    <w:rsid w:val="00F2519B"/>
    <w:rsid w:val="00FB54E7"/>
    <w:rsid w:val="00FE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D4AD1-85D1-4C20-9782-F5212E20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754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754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65754D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Чилдибаева Асел</dc:creator>
  <cp:keywords/>
  <dc:description/>
  <cp:lastModifiedBy>Чилдибаева Асел</cp:lastModifiedBy>
  <cp:revision>155</cp:revision>
  <dcterms:created xsi:type="dcterms:W3CDTF">2019-04-03T10:26:00Z</dcterms:created>
  <dcterms:modified xsi:type="dcterms:W3CDTF">2019-04-04T02:03:00Z</dcterms:modified>
</cp:coreProperties>
</file>